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D1F" w:rsidRPr="00DE4D1F" w:rsidRDefault="00DE4D1F" w:rsidP="00DE4D1F">
      <w:pPr>
        <w:spacing w:after="0" w:line="240" w:lineRule="auto"/>
        <w:rPr>
          <w:rFonts w:ascii="Tahoma" w:hAnsi="Tahoma" w:cs="Tahoma"/>
          <w:sz w:val="10"/>
          <w:szCs w:val="10"/>
        </w:rPr>
      </w:pPr>
    </w:p>
    <w:tbl>
      <w:tblPr>
        <w:tblStyle w:val="Grilledutableau"/>
        <w:tblW w:w="5000" w:type="pct"/>
        <w:tblLook w:val="04A0"/>
      </w:tblPr>
      <w:tblGrid>
        <w:gridCol w:w="3502"/>
        <w:gridCol w:w="743"/>
        <w:gridCol w:w="3402"/>
        <w:gridCol w:w="3402"/>
      </w:tblGrid>
      <w:tr w:rsidR="00DE4D1F" w:rsidRPr="005A1C6D" w:rsidTr="00B6725B">
        <w:trPr>
          <w:trHeight w:val="680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E4D1F" w:rsidRDefault="00B6725B" w:rsidP="00B6725B">
            <w:pPr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  <w:r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  <w:t>Section :</w:t>
            </w: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  <w:r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  <w:t>Année scolaire :</w:t>
            </w: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P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74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4D1F" w:rsidRPr="00DE4D1F" w:rsidRDefault="00DE4D1F" w:rsidP="00DE4D1F">
            <w:pPr>
              <w:jc w:val="both"/>
              <w:rPr>
                <w:rFonts w:ascii="Tahoma" w:hAnsi="Tahoma" w:cs="Tahoma"/>
                <w:b/>
                <w:color w:val="FFC000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FFC000"/>
                <w:sz w:val="40"/>
                <w:szCs w:val="40"/>
              </w:rPr>
              <w:t>Suivi</w:t>
            </w:r>
          </w:p>
        </w:tc>
      </w:tr>
      <w:tr w:rsidR="00DE4D1F" w:rsidRPr="005A1C6D" w:rsidTr="00AF0869">
        <w:trPr>
          <w:trHeight w:val="56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STAGE</w:t>
            </w:r>
          </w:p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AF0869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OBJECTIFS</w:t>
            </w:r>
          </w:p>
        </w:tc>
      </w:tr>
      <w:tr w:rsidR="00DE4D1F" w:rsidRPr="005A1C6D" w:rsidTr="00AF0869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AF0869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2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AF0869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3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AF0869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4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AF0869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5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AF0869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6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AF0869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7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AF0869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8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AF0869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9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AF0869">
        <w:trPr>
          <w:trHeight w:val="680"/>
        </w:trPr>
        <w:tc>
          <w:tcPr>
            <w:tcW w:w="0" w:type="auto"/>
            <w:vMerge w:val="restart"/>
            <w:tcBorders>
              <w:top w:val="nil"/>
              <w:left w:val="nil"/>
              <w:right w:val="nil"/>
            </w:tcBorders>
            <w:textDirection w:val="btLr"/>
          </w:tcPr>
          <w:p w:rsidR="00AA78AA" w:rsidRDefault="00AC7D60" w:rsidP="00AA78AA">
            <w:pPr>
              <w:ind w:left="113" w:right="113"/>
              <w:rPr>
                <w:rFonts w:ascii="Tahoma" w:hAnsi="Tahoma" w:cs="Tahoma"/>
                <w:b/>
                <w:color w:val="FFC000"/>
                <w:sz w:val="120"/>
                <w:szCs w:val="120"/>
              </w:rPr>
            </w:pPr>
            <w:r>
              <w:rPr>
                <w:rFonts w:ascii="Tahoma" w:hAnsi="Tahoma" w:cs="Tahoma"/>
                <w:b/>
                <w:color w:val="FFC000"/>
                <w:sz w:val="120"/>
                <w:szCs w:val="120"/>
              </w:rPr>
              <w:t xml:space="preserve">cap </w:t>
            </w:r>
          </w:p>
          <w:p w:rsidR="00DE4D1F" w:rsidRPr="00430238" w:rsidRDefault="00E37560" w:rsidP="00AA78AA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60"/>
                <w:szCs w:val="60"/>
              </w:rPr>
            </w:pPr>
            <w:r>
              <w:rPr>
                <w:rFonts w:ascii="Tahoma" w:hAnsi="Tahoma" w:cs="Tahoma"/>
                <w:color w:val="404040" w:themeColor="text1" w:themeTint="BF"/>
                <w:sz w:val="60"/>
                <w:szCs w:val="60"/>
              </w:rPr>
              <w:t>mathématiques</w:t>
            </w:r>
            <w:r w:rsidR="00AA78AA">
              <w:rPr>
                <w:rFonts w:ascii="Tahoma" w:hAnsi="Tahoma" w:cs="Tahoma"/>
                <w:color w:val="404040" w:themeColor="text1" w:themeTint="BF"/>
                <w:sz w:val="60"/>
                <w:szCs w:val="60"/>
              </w:rPr>
              <w:t xml:space="preserve"> / sciences physiques et chimiques</w:t>
            </w: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10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AF0869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11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AF0869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12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AF0869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13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DE4D1F" w:rsidRPr="00DE4D1F" w:rsidRDefault="00DE4D1F" w:rsidP="005A1C6D">
      <w:pPr>
        <w:spacing w:after="0" w:line="240" w:lineRule="auto"/>
        <w:rPr>
          <w:rFonts w:ascii="Tahoma" w:hAnsi="Tahoma" w:cs="Tahoma"/>
          <w:sz w:val="10"/>
          <w:szCs w:val="10"/>
        </w:rPr>
      </w:pPr>
      <w:r w:rsidRPr="00DE4D1F">
        <w:rPr>
          <w:rFonts w:ascii="Tahoma" w:hAnsi="Tahoma" w:cs="Tahoma"/>
          <w:sz w:val="16"/>
          <w:szCs w:val="16"/>
        </w:rPr>
        <w:br w:type="column"/>
      </w:r>
    </w:p>
    <w:tbl>
      <w:tblPr>
        <w:tblStyle w:val="Grilledutableau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</w:tblBorders>
        <w:tblLook w:val="04A0"/>
      </w:tblPr>
      <w:tblGrid>
        <w:gridCol w:w="3388"/>
        <w:gridCol w:w="3691"/>
        <w:gridCol w:w="851"/>
        <w:gridCol w:w="2268"/>
        <w:gridCol w:w="851"/>
      </w:tblGrid>
      <w:tr w:rsidR="00DE4D1F" w:rsidRPr="00DE4D1F" w:rsidTr="00DE4D1F">
        <w:trPr>
          <w:trHeight w:val="680"/>
          <w:jc w:val="center"/>
        </w:trPr>
        <w:tc>
          <w:tcPr>
            <w:tcW w:w="0" w:type="auto"/>
            <w:gridSpan w:val="5"/>
            <w:tcBorders>
              <w:top w:val="nil"/>
              <w:bottom w:val="nil"/>
            </w:tcBorders>
            <w:vAlign w:val="bottom"/>
          </w:tcPr>
          <w:p w:rsidR="00DE4D1F" w:rsidRPr="00DE4D1F" w:rsidRDefault="00DE4D1F" w:rsidP="00DE4D1F">
            <w:pPr>
              <w:rPr>
                <w:rFonts w:ascii="Tahoma" w:hAnsi="Tahoma" w:cs="Tahoma"/>
                <w:b/>
                <w:color w:val="FFC000"/>
                <w:sz w:val="20"/>
                <w:szCs w:val="20"/>
              </w:rPr>
            </w:pPr>
            <w:r w:rsidRPr="00DE4D1F">
              <w:rPr>
                <w:rFonts w:ascii="Tahoma" w:hAnsi="Tahoma" w:cs="Tahoma"/>
                <w:b/>
                <w:color w:val="FFC000"/>
                <w:sz w:val="40"/>
                <w:szCs w:val="40"/>
              </w:rPr>
              <w:t>Relevé de notes</w:t>
            </w:r>
          </w:p>
        </w:tc>
      </w:tr>
      <w:tr w:rsidR="00DE4D1F" w:rsidRPr="00DE4D1F" w:rsidTr="00DE4D1F">
        <w:trPr>
          <w:trHeight w:val="567"/>
          <w:jc w:val="center"/>
        </w:trPr>
        <w:tc>
          <w:tcPr>
            <w:tcW w:w="0" w:type="auto"/>
            <w:tcBorders>
              <w:top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APPRENTI</w:t>
            </w:r>
          </w:p>
        </w:tc>
        <w:tc>
          <w:tcPr>
            <w:tcW w:w="369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1</w:t>
            </w: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  <w:vertAlign w:val="superscript"/>
              </w:rPr>
              <w:t>ER</w:t>
            </w: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 xml:space="preserve"> SEMESTRE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2</w:t>
            </w: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  <w:vertAlign w:val="superscript"/>
              </w:rPr>
              <w:t>ND</w:t>
            </w: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 xml:space="preserve"> SEMESTRE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top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DE4D1F" w:rsidRPr="00B6725B" w:rsidRDefault="00DE4D1F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E4D1F" w:rsidRPr="00B6725B" w:rsidRDefault="00DE4D1F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DE4D1F" w:rsidRPr="00B6725B" w:rsidRDefault="00DE4D1F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E4D1F" w:rsidRPr="00B6725B" w:rsidRDefault="00DE4D1F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EF3E19" w:rsidRDefault="00EF3E19" w:rsidP="005A1C6D">
      <w:pPr>
        <w:spacing w:after="0" w:line="240" w:lineRule="auto"/>
        <w:rPr>
          <w:rFonts w:ascii="Tahoma" w:hAnsi="Tahoma" w:cs="Tahoma"/>
        </w:rPr>
      </w:pPr>
    </w:p>
    <w:p w:rsidR="005A1C6D" w:rsidRDefault="005A1C6D" w:rsidP="00B6725B">
      <w:pPr>
        <w:spacing w:after="0" w:line="240" w:lineRule="auto"/>
        <w:jc w:val="right"/>
        <w:rPr>
          <w:rFonts w:ascii="Tahoma" w:hAnsi="Tahoma" w:cs="Tahoma"/>
        </w:rPr>
      </w:pPr>
    </w:p>
    <w:p w:rsidR="005A1C6D" w:rsidRDefault="005A1C6D" w:rsidP="005A1C6D">
      <w:pPr>
        <w:spacing w:after="0" w:line="240" w:lineRule="auto"/>
        <w:rPr>
          <w:rFonts w:ascii="Tahoma" w:hAnsi="Tahoma" w:cs="Tahoma"/>
        </w:rPr>
      </w:pPr>
    </w:p>
    <w:p w:rsidR="005A1C6D" w:rsidRPr="00B6725B" w:rsidRDefault="005A1C6D" w:rsidP="00B6725B">
      <w:pPr>
        <w:pStyle w:val="Pieddepage"/>
        <w:jc w:val="right"/>
      </w:pPr>
    </w:p>
    <w:sectPr w:rsidR="005A1C6D" w:rsidRPr="00B6725B" w:rsidSect="005A1C6D">
      <w:footerReference w:type="default" r:id="rId6"/>
      <w:pgSz w:w="23814" w:h="16839" w:orient="landscape" w:code="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82E" w:rsidRDefault="0097782E" w:rsidP="001A188A">
      <w:pPr>
        <w:spacing w:after="0" w:line="240" w:lineRule="auto"/>
      </w:pPr>
      <w:r>
        <w:separator/>
      </w:r>
    </w:p>
  </w:endnote>
  <w:endnote w:type="continuationSeparator" w:id="0">
    <w:p w:rsidR="0097782E" w:rsidRDefault="0097782E" w:rsidP="001A1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88A" w:rsidRDefault="001A188A">
    <w:pPr>
      <w:pStyle w:val="Pieddepage"/>
    </w:pPr>
    <w:r>
      <w:rPr>
        <w:rFonts w:ascii="Tahoma" w:hAnsi="Tahoma" w:cs="Tahoma"/>
        <w:i/>
        <w:color w:val="000000" w:themeColor="text1"/>
        <w:sz w:val="12"/>
        <w:szCs w:val="12"/>
        <w:vertAlign w:val="superscript"/>
      </w:rPr>
      <w:t>Labo</w:t>
    </w:r>
    <w:r>
      <w:rPr>
        <w:rFonts w:ascii="Tahoma" w:hAnsi="Tahoma" w:cs="Tahoma"/>
        <w:color w:val="000000" w:themeColor="text1"/>
        <w:sz w:val="12"/>
        <w:szCs w:val="12"/>
      </w:rPr>
      <w:t xml:space="preserve"> </w:t>
    </w:r>
    <w:r>
      <w:rPr>
        <w:rFonts w:ascii="Tahoma" w:hAnsi="Tahoma" w:cs="Tahoma"/>
        <w:b/>
        <w:color w:val="000000" w:themeColor="text1"/>
        <w:sz w:val="12"/>
        <w:szCs w:val="12"/>
      </w:rPr>
      <w:t>m</w:t>
    </w:r>
    <w:r>
      <w:rPr>
        <w:rFonts w:ascii="Tahoma" w:hAnsi="Tahoma" w:cs="Tahoma"/>
        <w:color w:val="000000" w:themeColor="text1"/>
        <w:sz w:val="12"/>
        <w:szCs w:val="12"/>
      </w:rPr>
      <w:t xml:space="preserve">aths </w:t>
    </w:r>
    <w:r>
      <w:rPr>
        <w:rFonts w:ascii="Tahoma" w:hAnsi="Tahoma" w:cs="Tahoma"/>
        <w:b/>
        <w:color w:val="000000" w:themeColor="text1"/>
        <w:sz w:val="12"/>
        <w:szCs w:val="12"/>
      </w:rPr>
      <w:t>s</w:t>
    </w:r>
    <w:r>
      <w:rPr>
        <w:rFonts w:ascii="Tahoma" w:hAnsi="Tahoma" w:cs="Tahoma"/>
        <w:color w:val="000000" w:themeColor="text1"/>
        <w:sz w:val="12"/>
        <w:szCs w:val="12"/>
      </w:rPr>
      <w:t xml:space="preserve">ciences | C.Schroder | </w:t>
    </w:r>
    <w:r>
      <w:rPr>
        <w:rFonts w:ascii="Tahoma" w:hAnsi="Tahoma" w:cs="Tahoma"/>
        <w:color w:val="000000" w:themeColor="text1"/>
        <w:sz w:val="12"/>
        <w:szCs w:val="12"/>
      </w:rPr>
      <w:fldChar w:fldCharType="begin"/>
    </w:r>
    <w:r>
      <w:rPr>
        <w:rFonts w:ascii="Tahoma" w:hAnsi="Tahoma" w:cs="Tahoma"/>
        <w:color w:val="000000" w:themeColor="text1"/>
        <w:sz w:val="12"/>
        <w:szCs w:val="12"/>
      </w:rPr>
      <w:instrText xml:space="preserve"> DATE  \@ "dddd d MMMM yyyy"  \* MERGEFORMAT </w:instrText>
    </w:r>
    <w:r>
      <w:rPr>
        <w:rFonts w:ascii="Tahoma" w:hAnsi="Tahoma" w:cs="Tahoma"/>
        <w:color w:val="000000" w:themeColor="text1"/>
        <w:sz w:val="12"/>
        <w:szCs w:val="12"/>
      </w:rPr>
      <w:fldChar w:fldCharType="separate"/>
    </w:r>
    <w:r>
      <w:rPr>
        <w:rFonts w:ascii="Tahoma" w:hAnsi="Tahoma" w:cs="Tahoma"/>
        <w:noProof/>
        <w:color w:val="000000" w:themeColor="text1"/>
        <w:sz w:val="12"/>
        <w:szCs w:val="12"/>
      </w:rPr>
      <w:t>mardi 12 juin 2012</w:t>
    </w:r>
    <w:r>
      <w:rPr>
        <w:rFonts w:ascii="Tahoma" w:hAnsi="Tahoma" w:cs="Tahoma"/>
        <w:color w:val="000000" w:themeColor="text1"/>
        <w:sz w:val="12"/>
        <w:szCs w:val="1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82E" w:rsidRDefault="0097782E" w:rsidP="001A188A">
      <w:pPr>
        <w:spacing w:after="0" w:line="240" w:lineRule="auto"/>
      </w:pPr>
      <w:r>
        <w:separator/>
      </w:r>
    </w:p>
  </w:footnote>
  <w:footnote w:type="continuationSeparator" w:id="0">
    <w:p w:rsidR="0097782E" w:rsidRDefault="0097782E" w:rsidP="001A18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1C6D"/>
    <w:rsid w:val="0008005B"/>
    <w:rsid w:val="00194405"/>
    <w:rsid w:val="001A188A"/>
    <w:rsid w:val="003518B0"/>
    <w:rsid w:val="00430238"/>
    <w:rsid w:val="004C40A1"/>
    <w:rsid w:val="005A1C6D"/>
    <w:rsid w:val="005D4FE6"/>
    <w:rsid w:val="00623039"/>
    <w:rsid w:val="006469CC"/>
    <w:rsid w:val="006713BF"/>
    <w:rsid w:val="0081251E"/>
    <w:rsid w:val="0097782E"/>
    <w:rsid w:val="00AA78AA"/>
    <w:rsid w:val="00AC7D60"/>
    <w:rsid w:val="00AF0869"/>
    <w:rsid w:val="00AF7B24"/>
    <w:rsid w:val="00B6725B"/>
    <w:rsid w:val="00BF2014"/>
    <w:rsid w:val="00BF47B0"/>
    <w:rsid w:val="00C0501F"/>
    <w:rsid w:val="00C6379C"/>
    <w:rsid w:val="00CB4DC7"/>
    <w:rsid w:val="00D70AE2"/>
    <w:rsid w:val="00DE4D1F"/>
    <w:rsid w:val="00E37560"/>
    <w:rsid w:val="00E46375"/>
    <w:rsid w:val="00E75A52"/>
    <w:rsid w:val="00EA1C64"/>
    <w:rsid w:val="00EB5F36"/>
    <w:rsid w:val="00EF3E19"/>
    <w:rsid w:val="00F13D89"/>
    <w:rsid w:val="00FC0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E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A1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B6725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B6725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67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725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1A1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A18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2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SCHRODER</dc:creator>
  <cp:lastModifiedBy>SCHRODER</cp:lastModifiedBy>
  <cp:revision>5</cp:revision>
  <dcterms:created xsi:type="dcterms:W3CDTF">2012-06-12T10:04:00Z</dcterms:created>
  <dcterms:modified xsi:type="dcterms:W3CDTF">2012-06-12T10:09:00Z</dcterms:modified>
</cp:coreProperties>
</file>